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E8E07" w14:textId="77777777" w:rsidR="003A5E94" w:rsidRDefault="00C47578" w:rsidP="00587D9C">
      <w:pPr>
        <w:pStyle w:val="1"/>
        <w:jc w:val="center"/>
        <w:rPr>
          <w:rFonts w:ascii="Times New Roman" w:hAnsi="Times New Roman" w:cs="Times New Roman"/>
          <w:color w:val="auto"/>
          <w:lang w:val="ru-RU"/>
        </w:rPr>
      </w:pPr>
      <w:r w:rsidRPr="00587D9C">
        <w:rPr>
          <w:rFonts w:ascii="Times New Roman" w:hAnsi="Times New Roman" w:cs="Times New Roman"/>
          <w:color w:val="auto"/>
          <w:lang w:val="ru-RU"/>
        </w:rPr>
        <w:t>Таблица соответствия требований (</w:t>
      </w:r>
      <w:r w:rsidRPr="00587D9C">
        <w:rPr>
          <w:rFonts w:ascii="Times New Roman" w:hAnsi="Times New Roman" w:cs="Times New Roman"/>
          <w:color w:val="auto"/>
        </w:rPr>
        <w:t>Compliance</w:t>
      </w:r>
      <w:r w:rsidRPr="00587D9C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87D9C">
        <w:rPr>
          <w:rFonts w:ascii="Times New Roman" w:hAnsi="Times New Roman" w:cs="Times New Roman"/>
          <w:color w:val="auto"/>
        </w:rPr>
        <w:t>Checklist</w:t>
      </w:r>
      <w:r w:rsidRPr="00587D9C">
        <w:rPr>
          <w:rFonts w:ascii="Times New Roman" w:hAnsi="Times New Roman" w:cs="Times New Roman"/>
          <w:color w:val="auto"/>
          <w:lang w:val="ru-RU"/>
        </w:rPr>
        <w:t>)</w:t>
      </w:r>
    </w:p>
    <w:p w14:paraId="11484B58" w14:textId="77777777" w:rsidR="00587D9C" w:rsidRPr="00587D9C" w:rsidRDefault="00587D9C" w:rsidP="00587D9C">
      <w:pPr>
        <w:rPr>
          <w:lang w:val="ru-RU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2296"/>
        <w:gridCol w:w="2407"/>
        <w:gridCol w:w="1488"/>
        <w:gridCol w:w="1743"/>
        <w:gridCol w:w="1611"/>
      </w:tblGrid>
      <w:tr w:rsidR="003A5E94" w14:paraId="23CE4E82" w14:textId="77777777" w:rsidTr="00B5199A">
        <w:tc>
          <w:tcPr>
            <w:tcW w:w="460" w:type="dxa"/>
          </w:tcPr>
          <w:p w14:paraId="649B9A5A" w14:textId="77777777" w:rsidR="003A5E94" w:rsidRDefault="00C47578">
            <w:r>
              <w:t>№</w:t>
            </w:r>
          </w:p>
        </w:tc>
        <w:tc>
          <w:tcPr>
            <w:tcW w:w="2296" w:type="dxa"/>
          </w:tcPr>
          <w:p w14:paraId="407D599E" w14:textId="77777777" w:rsidR="003A5E94" w:rsidRDefault="00C47578">
            <w:proofErr w:type="spellStart"/>
            <w:r>
              <w:t>Требование</w:t>
            </w:r>
            <w:proofErr w:type="spellEnd"/>
          </w:p>
        </w:tc>
        <w:tc>
          <w:tcPr>
            <w:tcW w:w="2407" w:type="dxa"/>
          </w:tcPr>
          <w:p w14:paraId="23E3E3F5" w14:textId="77777777" w:rsidR="003A5E94" w:rsidRPr="00587D9C" w:rsidRDefault="00C47578">
            <w:pPr>
              <w:rPr>
                <w:lang w:val="ru-RU"/>
              </w:rPr>
            </w:pPr>
            <w:r w:rsidRPr="00587D9C">
              <w:rPr>
                <w:lang w:val="ru-RU"/>
              </w:rPr>
              <w:t>Описание / что должно быть предоставлено</w:t>
            </w:r>
          </w:p>
        </w:tc>
        <w:tc>
          <w:tcPr>
            <w:tcW w:w="1488" w:type="dxa"/>
          </w:tcPr>
          <w:p w14:paraId="78ACF482" w14:textId="77777777" w:rsidR="003A5E94" w:rsidRDefault="00C47578">
            <w:proofErr w:type="spellStart"/>
            <w:r>
              <w:t>Приложение</w:t>
            </w:r>
            <w:proofErr w:type="spellEnd"/>
            <w:r>
              <w:t xml:space="preserve"> / </w:t>
            </w:r>
            <w:proofErr w:type="spellStart"/>
            <w:r>
              <w:t>этап</w:t>
            </w:r>
            <w:proofErr w:type="spellEnd"/>
          </w:p>
        </w:tc>
        <w:tc>
          <w:tcPr>
            <w:tcW w:w="1743" w:type="dxa"/>
          </w:tcPr>
          <w:p w14:paraId="1E2D1C82" w14:textId="77777777" w:rsidR="003A5E94" w:rsidRDefault="00C47578">
            <w:proofErr w:type="spellStart"/>
            <w:r>
              <w:t>Предоставлено</w:t>
            </w:r>
            <w:proofErr w:type="spellEnd"/>
            <w:r>
              <w:t xml:space="preserve"> (</w:t>
            </w:r>
            <w:proofErr w:type="spellStart"/>
            <w:r>
              <w:t>Да</w:t>
            </w:r>
            <w:proofErr w:type="spellEnd"/>
            <w:r>
              <w:t>/</w:t>
            </w:r>
            <w:proofErr w:type="spellStart"/>
            <w:r>
              <w:t>Нет</w:t>
            </w:r>
            <w:proofErr w:type="spellEnd"/>
            <w:r>
              <w:t>)</w:t>
            </w:r>
          </w:p>
        </w:tc>
        <w:tc>
          <w:tcPr>
            <w:tcW w:w="1611" w:type="dxa"/>
          </w:tcPr>
          <w:p w14:paraId="43AB75AD" w14:textId="77777777" w:rsidR="003A5E94" w:rsidRDefault="00C47578">
            <w:proofErr w:type="spellStart"/>
            <w:r>
              <w:t>Комментарий</w:t>
            </w:r>
            <w:proofErr w:type="spellEnd"/>
            <w:r>
              <w:t xml:space="preserve"> </w:t>
            </w:r>
            <w:proofErr w:type="spellStart"/>
            <w:r>
              <w:t>поставщика</w:t>
            </w:r>
            <w:proofErr w:type="spellEnd"/>
          </w:p>
        </w:tc>
      </w:tr>
      <w:tr w:rsidR="003A5E94" w14:paraId="288DD6D9" w14:textId="77777777" w:rsidTr="00B5199A">
        <w:tc>
          <w:tcPr>
            <w:tcW w:w="460" w:type="dxa"/>
          </w:tcPr>
          <w:p w14:paraId="3CA690D7" w14:textId="77777777" w:rsidR="003A5E94" w:rsidRDefault="00C47578">
            <w:r>
              <w:t>1</w:t>
            </w:r>
          </w:p>
        </w:tc>
        <w:tc>
          <w:tcPr>
            <w:tcW w:w="2296" w:type="dxa"/>
          </w:tcPr>
          <w:p w14:paraId="5D0F6A1C" w14:textId="77777777" w:rsidR="003A5E94" w:rsidRPr="00587D9C" w:rsidRDefault="00C47578">
            <w:pPr>
              <w:rPr>
                <w:lang w:val="ru-RU"/>
              </w:rPr>
            </w:pPr>
            <w:r w:rsidRPr="00587D9C">
              <w:rPr>
                <w:lang w:val="ru-RU"/>
              </w:rPr>
              <w:t>Копии договоров за последние 2 года</w:t>
            </w:r>
          </w:p>
        </w:tc>
        <w:tc>
          <w:tcPr>
            <w:tcW w:w="2407" w:type="dxa"/>
          </w:tcPr>
          <w:p w14:paraId="3366A47E" w14:textId="77777777" w:rsidR="003A5E94" w:rsidRDefault="00C47578">
            <w:proofErr w:type="spellStart"/>
            <w:r>
              <w:t>Опыт</w:t>
            </w:r>
            <w:proofErr w:type="spellEnd"/>
            <w:r>
              <w:t xml:space="preserve"> </w:t>
            </w:r>
            <w:proofErr w:type="spellStart"/>
            <w:r>
              <w:t>поставки</w:t>
            </w:r>
            <w:proofErr w:type="spellEnd"/>
            <w:r>
              <w:t xml:space="preserve"> </w:t>
            </w:r>
            <w:proofErr w:type="spellStart"/>
            <w:r>
              <w:t>аналогичных</w:t>
            </w:r>
            <w:proofErr w:type="spellEnd"/>
            <w:r>
              <w:t xml:space="preserve"> </w:t>
            </w:r>
            <w:proofErr w:type="spellStart"/>
            <w:r>
              <w:t>товаров</w:t>
            </w:r>
            <w:proofErr w:type="spellEnd"/>
          </w:p>
        </w:tc>
        <w:tc>
          <w:tcPr>
            <w:tcW w:w="1488" w:type="dxa"/>
          </w:tcPr>
          <w:p w14:paraId="03C133F8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25F35B6E" w14:textId="77777777" w:rsidR="003A5E94" w:rsidRDefault="003A5E94"/>
        </w:tc>
        <w:tc>
          <w:tcPr>
            <w:tcW w:w="1611" w:type="dxa"/>
          </w:tcPr>
          <w:p w14:paraId="0407567E" w14:textId="77777777" w:rsidR="003A5E94" w:rsidRDefault="003A5E94"/>
        </w:tc>
      </w:tr>
      <w:tr w:rsidR="003A5E94" w14:paraId="64B3AE0A" w14:textId="77777777" w:rsidTr="00B5199A">
        <w:tc>
          <w:tcPr>
            <w:tcW w:w="460" w:type="dxa"/>
          </w:tcPr>
          <w:p w14:paraId="647809B6" w14:textId="77777777" w:rsidR="003A5E94" w:rsidRDefault="00C47578">
            <w:r>
              <w:t>2</w:t>
            </w:r>
          </w:p>
        </w:tc>
        <w:tc>
          <w:tcPr>
            <w:tcW w:w="2296" w:type="dxa"/>
          </w:tcPr>
          <w:p w14:paraId="6C1984E0" w14:textId="15AE34BE" w:rsidR="003A5E94" w:rsidRPr="00587D9C" w:rsidRDefault="00C47578">
            <w:pPr>
              <w:rPr>
                <w:lang w:val="ru-RU"/>
              </w:rPr>
            </w:pPr>
            <w:r w:rsidRPr="00587D9C">
              <w:rPr>
                <w:lang w:val="ru-RU"/>
              </w:rPr>
              <w:t xml:space="preserve">Справка об отсутствии задолженности </w:t>
            </w:r>
            <w:r w:rsidR="009176C7">
              <w:rPr>
                <w:lang w:val="ru-RU"/>
              </w:rPr>
              <w:t>(</w:t>
            </w:r>
            <w:proofErr w:type="spellStart"/>
            <w:proofErr w:type="gramStart"/>
            <w:r w:rsidRPr="00587D9C">
              <w:rPr>
                <w:lang w:val="ru-RU"/>
              </w:rPr>
              <w:t>ГНС</w:t>
            </w:r>
            <w:r w:rsidR="009176C7">
              <w:rPr>
                <w:lang w:val="ru-RU"/>
              </w:rPr>
              <w:t>.соц.фонд</w:t>
            </w:r>
            <w:proofErr w:type="spellEnd"/>
            <w:proofErr w:type="gramEnd"/>
            <w:r w:rsidR="009176C7">
              <w:rPr>
                <w:lang w:val="ru-RU"/>
              </w:rPr>
              <w:t>)</w:t>
            </w:r>
          </w:p>
        </w:tc>
        <w:tc>
          <w:tcPr>
            <w:tcW w:w="2407" w:type="dxa"/>
          </w:tcPr>
          <w:p w14:paraId="2A0B6596" w14:textId="77777777" w:rsidR="003A5E94" w:rsidRDefault="00C47578">
            <w:proofErr w:type="spellStart"/>
            <w:r>
              <w:t>Скан</w:t>
            </w:r>
            <w:proofErr w:type="spellEnd"/>
            <w:r>
              <w:t xml:space="preserve"> </w:t>
            </w:r>
            <w:proofErr w:type="spellStart"/>
            <w:r>
              <w:t>оригинала</w:t>
            </w:r>
            <w:proofErr w:type="spellEnd"/>
          </w:p>
        </w:tc>
        <w:tc>
          <w:tcPr>
            <w:tcW w:w="1488" w:type="dxa"/>
          </w:tcPr>
          <w:p w14:paraId="1244E7AA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787812C3" w14:textId="77777777" w:rsidR="003A5E94" w:rsidRDefault="003A5E94"/>
        </w:tc>
        <w:tc>
          <w:tcPr>
            <w:tcW w:w="1611" w:type="dxa"/>
          </w:tcPr>
          <w:p w14:paraId="3174B0E9" w14:textId="77777777" w:rsidR="003A5E94" w:rsidRDefault="003A5E94"/>
        </w:tc>
      </w:tr>
      <w:tr w:rsidR="003A5E94" w14:paraId="38B0F77D" w14:textId="77777777" w:rsidTr="00B5199A">
        <w:tc>
          <w:tcPr>
            <w:tcW w:w="460" w:type="dxa"/>
          </w:tcPr>
          <w:p w14:paraId="773EB3CB" w14:textId="43775BD5" w:rsidR="003A5E94" w:rsidRPr="009176C7" w:rsidRDefault="009176C7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96" w:type="dxa"/>
          </w:tcPr>
          <w:p w14:paraId="3B84646A" w14:textId="77777777" w:rsidR="003A5E94" w:rsidRDefault="00C47578">
            <w:proofErr w:type="spellStart"/>
            <w:r>
              <w:t>Свидетельство</w:t>
            </w:r>
            <w:proofErr w:type="spellEnd"/>
            <w:r>
              <w:t xml:space="preserve"> о </w:t>
            </w:r>
            <w:proofErr w:type="spellStart"/>
            <w:r>
              <w:t>госрегистрации</w:t>
            </w:r>
            <w:proofErr w:type="spellEnd"/>
          </w:p>
        </w:tc>
        <w:tc>
          <w:tcPr>
            <w:tcW w:w="2407" w:type="dxa"/>
          </w:tcPr>
          <w:p w14:paraId="610CFF1D" w14:textId="77777777" w:rsidR="003A5E94" w:rsidRDefault="00C47578">
            <w:proofErr w:type="spellStart"/>
            <w:r>
              <w:t>Юрлица</w:t>
            </w:r>
            <w:proofErr w:type="spellEnd"/>
            <w:r>
              <w:t>/ИП</w:t>
            </w:r>
          </w:p>
        </w:tc>
        <w:tc>
          <w:tcPr>
            <w:tcW w:w="1488" w:type="dxa"/>
          </w:tcPr>
          <w:p w14:paraId="4AA3D5C0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0A4BF4E7" w14:textId="77777777" w:rsidR="003A5E94" w:rsidRDefault="003A5E94"/>
        </w:tc>
        <w:tc>
          <w:tcPr>
            <w:tcW w:w="1611" w:type="dxa"/>
          </w:tcPr>
          <w:p w14:paraId="1EFF06B4" w14:textId="77777777" w:rsidR="003A5E94" w:rsidRDefault="003A5E94"/>
        </w:tc>
      </w:tr>
      <w:tr w:rsidR="003A5E94" w14:paraId="1901839D" w14:textId="77777777" w:rsidTr="00B5199A">
        <w:tc>
          <w:tcPr>
            <w:tcW w:w="460" w:type="dxa"/>
          </w:tcPr>
          <w:p w14:paraId="781356EA" w14:textId="75B39769" w:rsidR="003A5E94" w:rsidRPr="009176C7" w:rsidRDefault="003A5E94">
            <w:pPr>
              <w:rPr>
                <w:lang w:val="ru-RU"/>
              </w:rPr>
            </w:pPr>
          </w:p>
        </w:tc>
        <w:tc>
          <w:tcPr>
            <w:tcW w:w="2296" w:type="dxa"/>
          </w:tcPr>
          <w:p w14:paraId="18FA4D6A" w14:textId="77777777" w:rsidR="003A5E94" w:rsidRDefault="00C47578">
            <w:proofErr w:type="spellStart"/>
            <w:r>
              <w:t>Устав</w:t>
            </w:r>
            <w:proofErr w:type="spellEnd"/>
          </w:p>
        </w:tc>
        <w:tc>
          <w:tcPr>
            <w:tcW w:w="2407" w:type="dxa"/>
          </w:tcPr>
          <w:p w14:paraId="55789F77" w14:textId="77777777" w:rsidR="003A5E94" w:rsidRDefault="00C47578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юридических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</w:p>
        </w:tc>
        <w:tc>
          <w:tcPr>
            <w:tcW w:w="1488" w:type="dxa"/>
          </w:tcPr>
          <w:p w14:paraId="0F8A8EC5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5193DCAE" w14:textId="77777777" w:rsidR="003A5E94" w:rsidRDefault="003A5E94"/>
        </w:tc>
        <w:tc>
          <w:tcPr>
            <w:tcW w:w="1611" w:type="dxa"/>
          </w:tcPr>
          <w:p w14:paraId="3085D322" w14:textId="77777777" w:rsidR="003A5E94" w:rsidRDefault="003A5E94"/>
        </w:tc>
      </w:tr>
      <w:tr w:rsidR="003A5E94" w14:paraId="537BBD76" w14:textId="77777777" w:rsidTr="00B5199A">
        <w:tc>
          <w:tcPr>
            <w:tcW w:w="460" w:type="dxa"/>
          </w:tcPr>
          <w:p w14:paraId="6A22E3B7" w14:textId="77777777" w:rsidR="003A5E94" w:rsidRDefault="00C47578">
            <w:r>
              <w:t>6</w:t>
            </w:r>
          </w:p>
        </w:tc>
        <w:tc>
          <w:tcPr>
            <w:tcW w:w="2296" w:type="dxa"/>
          </w:tcPr>
          <w:p w14:paraId="5786E0D6" w14:textId="4B2F7007" w:rsidR="003A5E94" w:rsidRPr="007E70E8" w:rsidRDefault="007D4E81">
            <w:pPr>
              <w:rPr>
                <w:lang w:val="ru-RU"/>
              </w:rPr>
            </w:pPr>
            <w:r>
              <w:rPr>
                <w:lang w:val="ru-RU"/>
              </w:rPr>
              <w:t>Решение</w:t>
            </w:r>
            <w:r w:rsidR="00E26E00">
              <w:rPr>
                <w:lang w:val="ru-RU"/>
              </w:rPr>
              <w:t xml:space="preserve"> или</w:t>
            </w:r>
            <w:r>
              <w:rPr>
                <w:lang w:val="ru-RU"/>
              </w:rPr>
              <w:t xml:space="preserve"> приказ на подписанта (</w:t>
            </w:r>
            <w:r w:rsidR="007E70E8">
              <w:rPr>
                <w:lang w:val="ru-RU"/>
              </w:rPr>
              <w:t xml:space="preserve">В случае предоставления </w:t>
            </w:r>
            <w:r w:rsidR="00C47578" w:rsidRPr="007E70E8">
              <w:rPr>
                <w:lang w:val="ru-RU"/>
              </w:rPr>
              <w:t>Доверенност</w:t>
            </w:r>
            <w:r w:rsidR="007E70E8">
              <w:rPr>
                <w:lang w:val="ru-RU"/>
              </w:rPr>
              <w:t>и на</w:t>
            </w:r>
            <w:r w:rsidR="00C47578" w:rsidRPr="007E70E8">
              <w:rPr>
                <w:lang w:val="ru-RU"/>
              </w:rPr>
              <w:t xml:space="preserve"> подписанта</w:t>
            </w:r>
            <w:r w:rsidR="00707CF2">
              <w:rPr>
                <w:lang w:val="ru-RU"/>
              </w:rPr>
              <w:t xml:space="preserve"> </w:t>
            </w:r>
            <w:r w:rsidR="00E8455F">
              <w:rPr>
                <w:lang w:val="ru-RU"/>
              </w:rPr>
              <w:t xml:space="preserve">необходимо </w:t>
            </w:r>
            <w:proofErr w:type="gramStart"/>
            <w:r w:rsidR="00E8455F">
              <w:rPr>
                <w:lang w:val="ru-RU"/>
              </w:rPr>
              <w:t xml:space="preserve">предоставить </w:t>
            </w:r>
            <w:r w:rsidR="00B0498B">
              <w:rPr>
                <w:lang w:val="ru-RU"/>
              </w:rPr>
              <w:t xml:space="preserve"> </w:t>
            </w:r>
            <w:r w:rsidR="00707CF2">
              <w:rPr>
                <w:lang w:val="ru-RU"/>
              </w:rPr>
              <w:t>приказ</w:t>
            </w:r>
            <w:proofErr w:type="gramEnd"/>
            <w:r w:rsidR="00707CF2">
              <w:rPr>
                <w:lang w:val="ru-RU"/>
              </w:rPr>
              <w:t xml:space="preserve"> или </w:t>
            </w:r>
            <w:r w:rsidR="00E8455F">
              <w:rPr>
                <w:lang w:val="ru-RU"/>
              </w:rPr>
              <w:t>решение)</w:t>
            </w:r>
          </w:p>
        </w:tc>
        <w:tc>
          <w:tcPr>
            <w:tcW w:w="2407" w:type="dxa"/>
          </w:tcPr>
          <w:p w14:paraId="6C6C4728" w14:textId="77777777" w:rsidR="003A5E94" w:rsidRDefault="00C47578">
            <w:proofErr w:type="spellStart"/>
            <w:r>
              <w:t>Документ</w:t>
            </w:r>
            <w:proofErr w:type="spellEnd"/>
            <w:r>
              <w:t xml:space="preserve"> о </w:t>
            </w:r>
            <w:proofErr w:type="spellStart"/>
            <w:r>
              <w:t>полномочиях</w:t>
            </w:r>
            <w:proofErr w:type="spellEnd"/>
          </w:p>
        </w:tc>
        <w:tc>
          <w:tcPr>
            <w:tcW w:w="1488" w:type="dxa"/>
          </w:tcPr>
          <w:p w14:paraId="10F2CC6F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4D997E63" w14:textId="77777777" w:rsidR="003A5E94" w:rsidRDefault="003A5E94"/>
        </w:tc>
        <w:tc>
          <w:tcPr>
            <w:tcW w:w="1611" w:type="dxa"/>
          </w:tcPr>
          <w:p w14:paraId="1492816C" w14:textId="77777777" w:rsidR="003A5E94" w:rsidRDefault="003A5E94"/>
        </w:tc>
      </w:tr>
      <w:tr w:rsidR="003A5E94" w14:paraId="1869CDA5" w14:textId="77777777" w:rsidTr="00B5199A">
        <w:tc>
          <w:tcPr>
            <w:tcW w:w="460" w:type="dxa"/>
          </w:tcPr>
          <w:p w14:paraId="4D203EAB" w14:textId="77777777" w:rsidR="003A5E94" w:rsidRDefault="00C47578">
            <w:r>
              <w:t>7</w:t>
            </w:r>
          </w:p>
        </w:tc>
        <w:tc>
          <w:tcPr>
            <w:tcW w:w="2296" w:type="dxa"/>
          </w:tcPr>
          <w:p w14:paraId="6911080D" w14:textId="77777777" w:rsidR="003A5E94" w:rsidRDefault="00C47578">
            <w:proofErr w:type="spellStart"/>
            <w:r>
              <w:t>Паспорт</w:t>
            </w:r>
            <w:proofErr w:type="spellEnd"/>
            <w:r>
              <w:t xml:space="preserve"> </w:t>
            </w:r>
            <w:proofErr w:type="spellStart"/>
            <w:r>
              <w:t>подписанта</w:t>
            </w:r>
            <w:proofErr w:type="spellEnd"/>
          </w:p>
        </w:tc>
        <w:tc>
          <w:tcPr>
            <w:tcW w:w="2407" w:type="dxa"/>
          </w:tcPr>
          <w:p w14:paraId="4D6EC412" w14:textId="77777777" w:rsidR="003A5E94" w:rsidRDefault="00C47578">
            <w:proofErr w:type="spellStart"/>
            <w:r>
              <w:t>Скан</w:t>
            </w:r>
            <w:proofErr w:type="spellEnd"/>
            <w:r>
              <w:t xml:space="preserve"> </w:t>
            </w:r>
            <w:proofErr w:type="spellStart"/>
            <w:r>
              <w:t>паспорта</w:t>
            </w:r>
            <w:proofErr w:type="spellEnd"/>
          </w:p>
        </w:tc>
        <w:tc>
          <w:tcPr>
            <w:tcW w:w="1488" w:type="dxa"/>
          </w:tcPr>
          <w:p w14:paraId="2D64CF37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0F6E414F" w14:textId="77777777" w:rsidR="003A5E94" w:rsidRDefault="003A5E94"/>
        </w:tc>
        <w:tc>
          <w:tcPr>
            <w:tcW w:w="1611" w:type="dxa"/>
          </w:tcPr>
          <w:p w14:paraId="13CC1C63" w14:textId="77777777" w:rsidR="003A5E94" w:rsidRDefault="003A5E94"/>
        </w:tc>
      </w:tr>
      <w:tr w:rsidR="003A5E94" w14:paraId="7FE3FCC8" w14:textId="77777777" w:rsidTr="00B5199A">
        <w:tc>
          <w:tcPr>
            <w:tcW w:w="460" w:type="dxa"/>
          </w:tcPr>
          <w:p w14:paraId="2E02F7F4" w14:textId="77777777" w:rsidR="003A5E94" w:rsidRDefault="00C47578">
            <w:r>
              <w:t>8</w:t>
            </w:r>
          </w:p>
        </w:tc>
        <w:tc>
          <w:tcPr>
            <w:tcW w:w="2296" w:type="dxa"/>
          </w:tcPr>
          <w:p w14:paraId="42EF0A48" w14:textId="77777777" w:rsidR="003A5E94" w:rsidRDefault="00C47578">
            <w:proofErr w:type="spellStart"/>
            <w:r>
              <w:t>Финансовая</w:t>
            </w:r>
            <w:proofErr w:type="spellEnd"/>
            <w:r>
              <w:t xml:space="preserve"> </w:t>
            </w:r>
            <w:proofErr w:type="spellStart"/>
            <w:r>
              <w:t>отчётность</w:t>
            </w:r>
            <w:proofErr w:type="spellEnd"/>
          </w:p>
        </w:tc>
        <w:tc>
          <w:tcPr>
            <w:tcW w:w="2407" w:type="dxa"/>
          </w:tcPr>
          <w:p w14:paraId="676A404C" w14:textId="77777777" w:rsidR="003A5E94" w:rsidRDefault="00C47578">
            <w:proofErr w:type="spellStart"/>
            <w:r>
              <w:t>Баланс</w:t>
            </w:r>
            <w:proofErr w:type="spellEnd"/>
            <w:r>
              <w:t>/ЕНД/</w:t>
            </w:r>
            <w:proofErr w:type="spellStart"/>
            <w:r>
              <w:t>выписка</w:t>
            </w:r>
            <w:proofErr w:type="spellEnd"/>
            <w:r>
              <w:t xml:space="preserve"> </w:t>
            </w:r>
            <w:proofErr w:type="spellStart"/>
            <w:r>
              <w:t>банка</w:t>
            </w:r>
            <w:proofErr w:type="spellEnd"/>
          </w:p>
        </w:tc>
        <w:tc>
          <w:tcPr>
            <w:tcW w:w="1488" w:type="dxa"/>
          </w:tcPr>
          <w:p w14:paraId="7231A322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754C5565" w14:textId="77777777" w:rsidR="003A5E94" w:rsidRDefault="003A5E94"/>
        </w:tc>
        <w:tc>
          <w:tcPr>
            <w:tcW w:w="1611" w:type="dxa"/>
          </w:tcPr>
          <w:p w14:paraId="0C750240" w14:textId="77777777" w:rsidR="003A5E94" w:rsidRDefault="003A5E94"/>
        </w:tc>
      </w:tr>
      <w:tr w:rsidR="003A5E94" w14:paraId="479C5CD1" w14:textId="77777777" w:rsidTr="00B5199A">
        <w:tc>
          <w:tcPr>
            <w:tcW w:w="460" w:type="dxa"/>
          </w:tcPr>
          <w:p w14:paraId="686572F3" w14:textId="77777777" w:rsidR="003A5E94" w:rsidRDefault="00C47578">
            <w:r>
              <w:t>9</w:t>
            </w:r>
          </w:p>
        </w:tc>
        <w:tc>
          <w:tcPr>
            <w:tcW w:w="2296" w:type="dxa"/>
          </w:tcPr>
          <w:p w14:paraId="16F7BC81" w14:textId="572535B6" w:rsidR="003A5E94" w:rsidRPr="00E66A40" w:rsidRDefault="00C47578">
            <w:pPr>
              <w:rPr>
                <w:lang w:val="ru-RU"/>
              </w:rPr>
            </w:pPr>
            <w:r w:rsidRPr="00E66A40">
              <w:rPr>
                <w:lang w:val="ru-RU"/>
              </w:rPr>
              <w:t xml:space="preserve">Сведения об </w:t>
            </w:r>
            <w:r w:rsidR="00052581">
              <w:rPr>
                <w:lang w:val="ru-RU"/>
              </w:rPr>
              <w:t xml:space="preserve">участии в </w:t>
            </w:r>
            <w:r w:rsidRPr="00E66A40">
              <w:rPr>
                <w:lang w:val="ru-RU"/>
              </w:rPr>
              <w:t>судебных разбирательствах</w:t>
            </w:r>
          </w:p>
        </w:tc>
        <w:tc>
          <w:tcPr>
            <w:tcW w:w="2407" w:type="dxa"/>
          </w:tcPr>
          <w:p w14:paraId="39076DBE" w14:textId="77777777" w:rsidR="003A5E94" w:rsidRDefault="00C47578">
            <w:proofErr w:type="spellStart"/>
            <w:r>
              <w:t>За</w:t>
            </w:r>
            <w:proofErr w:type="spellEnd"/>
            <w:r>
              <w:t xml:space="preserve"> 3 </w:t>
            </w:r>
            <w:proofErr w:type="spellStart"/>
            <w:r>
              <w:t>года</w:t>
            </w:r>
            <w:proofErr w:type="spellEnd"/>
          </w:p>
        </w:tc>
        <w:tc>
          <w:tcPr>
            <w:tcW w:w="1488" w:type="dxa"/>
          </w:tcPr>
          <w:p w14:paraId="6D09D36F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2D01391E" w14:textId="77777777" w:rsidR="003A5E94" w:rsidRDefault="003A5E94"/>
        </w:tc>
        <w:tc>
          <w:tcPr>
            <w:tcW w:w="1611" w:type="dxa"/>
          </w:tcPr>
          <w:p w14:paraId="22F90E0A" w14:textId="77777777" w:rsidR="003A5E94" w:rsidRDefault="003A5E94"/>
        </w:tc>
      </w:tr>
      <w:tr w:rsidR="003A5E94" w14:paraId="1B6C777B" w14:textId="77777777" w:rsidTr="00B5199A">
        <w:tc>
          <w:tcPr>
            <w:tcW w:w="460" w:type="dxa"/>
          </w:tcPr>
          <w:p w14:paraId="54A186D4" w14:textId="77777777" w:rsidR="003A5E94" w:rsidRDefault="00C47578">
            <w:r>
              <w:t>10</w:t>
            </w:r>
          </w:p>
        </w:tc>
        <w:tc>
          <w:tcPr>
            <w:tcW w:w="2296" w:type="dxa"/>
          </w:tcPr>
          <w:p w14:paraId="53BE691A" w14:textId="77777777" w:rsidR="003A5E94" w:rsidRDefault="00C47578">
            <w:proofErr w:type="spellStart"/>
            <w:r>
              <w:t>Декларация</w:t>
            </w:r>
            <w:proofErr w:type="spellEnd"/>
            <w:r>
              <w:t xml:space="preserve"> </w:t>
            </w:r>
            <w:proofErr w:type="spellStart"/>
            <w:r>
              <w:t>гарантирующая</w:t>
            </w:r>
            <w:proofErr w:type="spellEnd"/>
            <w:r>
              <w:t xml:space="preserve"> </w:t>
            </w:r>
            <w:proofErr w:type="spellStart"/>
            <w:r>
              <w:t>заявку</w:t>
            </w:r>
            <w:proofErr w:type="spellEnd"/>
          </w:p>
        </w:tc>
        <w:tc>
          <w:tcPr>
            <w:tcW w:w="2407" w:type="dxa"/>
          </w:tcPr>
          <w:p w14:paraId="4AD2EE79" w14:textId="77777777" w:rsidR="003A5E94" w:rsidRDefault="00C47578">
            <w:proofErr w:type="spellStart"/>
            <w:r>
              <w:t>Форма</w:t>
            </w:r>
            <w:proofErr w:type="spellEnd"/>
            <w:r>
              <w:t xml:space="preserve"> Прил. №2</w:t>
            </w:r>
          </w:p>
        </w:tc>
        <w:tc>
          <w:tcPr>
            <w:tcW w:w="1488" w:type="dxa"/>
          </w:tcPr>
          <w:p w14:paraId="1913849B" w14:textId="7C04AC35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1CD2F053" w14:textId="77777777" w:rsidR="003A5E94" w:rsidRDefault="003A5E94"/>
        </w:tc>
        <w:tc>
          <w:tcPr>
            <w:tcW w:w="1611" w:type="dxa"/>
          </w:tcPr>
          <w:p w14:paraId="635A549A" w14:textId="77777777" w:rsidR="003A5E94" w:rsidRDefault="003A5E94"/>
        </w:tc>
      </w:tr>
      <w:tr w:rsidR="003A5E94" w14:paraId="6F19E00C" w14:textId="77777777" w:rsidTr="00B5199A">
        <w:tc>
          <w:tcPr>
            <w:tcW w:w="460" w:type="dxa"/>
          </w:tcPr>
          <w:p w14:paraId="2B3073DD" w14:textId="77777777" w:rsidR="003A5E94" w:rsidRDefault="00C47578">
            <w:r>
              <w:lastRenderedPageBreak/>
              <w:t>11</w:t>
            </w:r>
          </w:p>
        </w:tc>
        <w:tc>
          <w:tcPr>
            <w:tcW w:w="2296" w:type="dxa"/>
          </w:tcPr>
          <w:p w14:paraId="7CD9B861" w14:textId="77777777" w:rsidR="003A5E94" w:rsidRDefault="00C47578">
            <w:proofErr w:type="spellStart"/>
            <w:r>
              <w:t>Антикоррупционная</w:t>
            </w:r>
            <w:proofErr w:type="spellEnd"/>
            <w:r>
              <w:t xml:space="preserve"> </w:t>
            </w:r>
            <w:proofErr w:type="spellStart"/>
            <w:r>
              <w:t>декларация</w:t>
            </w:r>
            <w:proofErr w:type="spellEnd"/>
          </w:p>
        </w:tc>
        <w:tc>
          <w:tcPr>
            <w:tcW w:w="2407" w:type="dxa"/>
          </w:tcPr>
          <w:p w14:paraId="47834BF0" w14:textId="77777777" w:rsidR="003A5E94" w:rsidRDefault="00C47578">
            <w:proofErr w:type="spellStart"/>
            <w:r>
              <w:t>Форма</w:t>
            </w:r>
            <w:proofErr w:type="spellEnd"/>
            <w:r>
              <w:t xml:space="preserve"> Прил. №3</w:t>
            </w:r>
          </w:p>
        </w:tc>
        <w:tc>
          <w:tcPr>
            <w:tcW w:w="1488" w:type="dxa"/>
          </w:tcPr>
          <w:p w14:paraId="130502D8" w14:textId="312495E9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424AC4FA" w14:textId="77777777" w:rsidR="003A5E94" w:rsidRDefault="003A5E94"/>
        </w:tc>
        <w:tc>
          <w:tcPr>
            <w:tcW w:w="1611" w:type="dxa"/>
          </w:tcPr>
          <w:p w14:paraId="4973809D" w14:textId="77777777" w:rsidR="003A5E94" w:rsidRDefault="003A5E94"/>
        </w:tc>
      </w:tr>
      <w:tr w:rsidR="003A5E94" w14:paraId="4077DE4B" w14:textId="77777777" w:rsidTr="00B5199A">
        <w:tc>
          <w:tcPr>
            <w:tcW w:w="460" w:type="dxa"/>
          </w:tcPr>
          <w:p w14:paraId="4EB52478" w14:textId="77777777" w:rsidR="003A5E94" w:rsidRDefault="00C47578">
            <w:r>
              <w:t>12</w:t>
            </w:r>
          </w:p>
        </w:tc>
        <w:tc>
          <w:tcPr>
            <w:tcW w:w="2296" w:type="dxa"/>
          </w:tcPr>
          <w:p w14:paraId="1644F008" w14:textId="77777777" w:rsidR="003A5E94" w:rsidRDefault="00C47578">
            <w:proofErr w:type="spellStart"/>
            <w:r>
              <w:t>Конкурсная</w:t>
            </w:r>
            <w:proofErr w:type="spellEnd"/>
            <w:r>
              <w:t xml:space="preserve"> </w:t>
            </w:r>
            <w:proofErr w:type="spellStart"/>
            <w:r>
              <w:t>заявка</w:t>
            </w:r>
            <w:proofErr w:type="spellEnd"/>
          </w:p>
        </w:tc>
        <w:tc>
          <w:tcPr>
            <w:tcW w:w="2407" w:type="dxa"/>
          </w:tcPr>
          <w:p w14:paraId="6DB90D9D" w14:textId="77777777" w:rsidR="003A5E94" w:rsidRDefault="00C47578">
            <w:proofErr w:type="spellStart"/>
            <w:r>
              <w:t>Форма</w:t>
            </w:r>
            <w:proofErr w:type="spellEnd"/>
            <w:r>
              <w:t xml:space="preserve"> Прил. №4</w:t>
            </w:r>
          </w:p>
        </w:tc>
        <w:tc>
          <w:tcPr>
            <w:tcW w:w="1488" w:type="dxa"/>
          </w:tcPr>
          <w:p w14:paraId="6F4C2E67" w14:textId="550F3A6F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589D14AF" w14:textId="77777777" w:rsidR="003A5E94" w:rsidRDefault="003A5E94"/>
        </w:tc>
        <w:tc>
          <w:tcPr>
            <w:tcW w:w="1611" w:type="dxa"/>
          </w:tcPr>
          <w:p w14:paraId="1D2F73BD" w14:textId="77777777" w:rsidR="003A5E94" w:rsidRDefault="003A5E94"/>
        </w:tc>
      </w:tr>
      <w:tr w:rsidR="003A5E94" w14:paraId="6D977DAA" w14:textId="77777777" w:rsidTr="00B5199A">
        <w:tc>
          <w:tcPr>
            <w:tcW w:w="460" w:type="dxa"/>
          </w:tcPr>
          <w:p w14:paraId="5197CBC5" w14:textId="77777777" w:rsidR="003A5E94" w:rsidRDefault="00C47578">
            <w:r>
              <w:t>13</w:t>
            </w:r>
          </w:p>
        </w:tc>
        <w:tc>
          <w:tcPr>
            <w:tcW w:w="2296" w:type="dxa"/>
          </w:tcPr>
          <w:p w14:paraId="47712D51" w14:textId="77777777" w:rsidR="003A5E94" w:rsidRDefault="00C47578">
            <w:proofErr w:type="spellStart"/>
            <w:r>
              <w:t>Техническое</w:t>
            </w:r>
            <w:proofErr w:type="spellEnd"/>
            <w:r>
              <w:t xml:space="preserve"> </w:t>
            </w:r>
            <w:proofErr w:type="spellStart"/>
            <w:r>
              <w:t>предложение</w:t>
            </w:r>
            <w:proofErr w:type="spellEnd"/>
          </w:p>
        </w:tc>
        <w:tc>
          <w:tcPr>
            <w:tcW w:w="2407" w:type="dxa"/>
          </w:tcPr>
          <w:p w14:paraId="5BE453B7" w14:textId="77777777" w:rsidR="003A5E94" w:rsidRDefault="00C47578">
            <w:proofErr w:type="spellStart"/>
            <w:r>
              <w:t>Соответствие</w:t>
            </w:r>
            <w:proofErr w:type="spellEnd"/>
            <w:r>
              <w:t xml:space="preserve"> ТЗ</w:t>
            </w:r>
          </w:p>
        </w:tc>
        <w:tc>
          <w:tcPr>
            <w:tcW w:w="1488" w:type="dxa"/>
          </w:tcPr>
          <w:p w14:paraId="616C84C5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1B2E6BFC" w14:textId="77777777" w:rsidR="003A5E94" w:rsidRDefault="003A5E94"/>
        </w:tc>
        <w:tc>
          <w:tcPr>
            <w:tcW w:w="1611" w:type="dxa"/>
          </w:tcPr>
          <w:p w14:paraId="5EF16408" w14:textId="77777777" w:rsidR="003A5E94" w:rsidRDefault="003A5E94"/>
        </w:tc>
      </w:tr>
      <w:tr w:rsidR="003A5E94" w14:paraId="58B31543" w14:textId="77777777" w:rsidTr="00B5199A">
        <w:tc>
          <w:tcPr>
            <w:tcW w:w="460" w:type="dxa"/>
          </w:tcPr>
          <w:p w14:paraId="13594283" w14:textId="77777777" w:rsidR="003A5E94" w:rsidRDefault="00C47578">
            <w:r>
              <w:t>15</w:t>
            </w:r>
          </w:p>
        </w:tc>
        <w:tc>
          <w:tcPr>
            <w:tcW w:w="2296" w:type="dxa"/>
          </w:tcPr>
          <w:p w14:paraId="62594972" w14:textId="77777777" w:rsidR="003A5E94" w:rsidRDefault="00C47578">
            <w:proofErr w:type="spellStart"/>
            <w:r>
              <w:t>Коммерческое</w:t>
            </w:r>
            <w:proofErr w:type="spellEnd"/>
            <w:r>
              <w:t xml:space="preserve"> </w:t>
            </w:r>
            <w:proofErr w:type="spellStart"/>
            <w:r>
              <w:t>предложение</w:t>
            </w:r>
            <w:proofErr w:type="spellEnd"/>
          </w:p>
        </w:tc>
        <w:tc>
          <w:tcPr>
            <w:tcW w:w="2407" w:type="dxa"/>
          </w:tcPr>
          <w:p w14:paraId="062A869D" w14:textId="77777777" w:rsidR="003A5E94" w:rsidRDefault="00C47578">
            <w:proofErr w:type="spellStart"/>
            <w:r>
              <w:t>Строго</w:t>
            </w:r>
            <w:proofErr w:type="spellEnd"/>
            <w:r>
              <w:t xml:space="preserve"> по </w:t>
            </w:r>
            <w:proofErr w:type="spellStart"/>
            <w:r>
              <w:t>форме</w:t>
            </w:r>
            <w:proofErr w:type="spellEnd"/>
            <w:r w:rsidR="00B5199A">
              <w:t xml:space="preserve"> </w:t>
            </w:r>
          </w:p>
          <w:p w14:paraId="16637A8D" w14:textId="1277F9B3" w:rsidR="00B5199A" w:rsidRDefault="00B5199A">
            <w:proofErr w:type="spellStart"/>
            <w:r>
              <w:t>Прил</w:t>
            </w:r>
            <w:proofErr w:type="spellEnd"/>
            <w:r>
              <w:t>. №5</w:t>
            </w:r>
          </w:p>
        </w:tc>
        <w:tc>
          <w:tcPr>
            <w:tcW w:w="1488" w:type="dxa"/>
          </w:tcPr>
          <w:p w14:paraId="0161286D" w14:textId="3227C15D" w:rsidR="003A5E94" w:rsidRDefault="00C47578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7588FBA" w14:textId="77777777" w:rsidR="003A5E94" w:rsidRDefault="003A5E94"/>
        </w:tc>
        <w:tc>
          <w:tcPr>
            <w:tcW w:w="1611" w:type="dxa"/>
          </w:tcPr>
          <w:p w14:paraId="6B8E99E7" w14:textId="77777777" w:rsidR="003A5E94" w:rsidRDefault="003A5E94"/>
        </w:tc>
      </w:tr>
      <w:tr w:rsidR="003A5E94" w14:paraId="14A54233" w14:textId="77777777" w:rsidTr="00B5199A">
        <w:tc>
          <w:tcPr>
            <w:tcW w:w="460" w:type="dxa"/>
          </w:tcPr>
          <w:p w14:paraId="69438195" w14:textId="77777777" w:rsidR="003A5E94" w:rsidRDefault="00C47578">
            <w:r>
              <w:t>16</w:t>
            </w:r>
          </w:p>
        </w:tc>
        <w:tc>
          <w:tcPr>
            <w:tcW w:w="2296" w:type="dxa"/>
          </w:tcPr>
          <w:p w14:paraId="5DCF0D97" w14:textId="77777777" w:rsidR="003A5E94" w:rsidRDefault="00C47578"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файла</w:t>
            </w:r>
            <w:proofErr w:type="spellEnd"/>
            <w:r>
              <w:t xml:space="preserve"> </w:t>
            </w:r>
            <w:proofErr w:type="spellStart"/>
            <w:r>
              <w:t>паролем</w:t>
            </w:r>
            <w:proofErr w:type="spellEnd"/>
          </w:p>
        </w:tc>
        <w:tc>
          <w:tcPr>
            <w:tcW w:w="2407" w:type="dxa"/>
          </w:tcPr>
          <w:p w14:paraId="6B49393D" w14:textId="77777777" w:rsidR="003A5E94" w:rsidRDefault="00C47578">
            <w:proofErr w:type="spellStart"/>
            <w:r>
              <w:t>Пароль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отправлен</w:t>
            </w:r>
            <w:proofErr w:type="spellEnd"/>
            <w:r>
              <w:t xml:space="preserve"> </w:t>
            </w:r>
            <w:proofErr w:type="spellStart"/>
            <w:r>
              <w:t>заранее</w:t>
            </w:r>
            <w:proofErr w:type="spellEnd"/>
          </w:p>
        </w:tc>
        <w:tc>
          <w:tcPr>
            <w:tcW w:w="1488" w:type="dxa"/>
          </w:tcPr>
          <w:p w14:paraId="7325BBC3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9A1298B" w14:textId="77777777" w:rsidR="003A5E94" w:rsidRDefault="003A5E94"/>
        </w:tc>
        <w:tc>
          <w:tcPr>
            <w:tcW w:w="1611" w:type="dxa"/>
          </w:tcPr>
          <w:p w14:paraId="06C37D29" w14:textId="77777777" w:rsidR="003A5E94" w:rsidRDefault="003A5E94"/>
        </w:tc>
      </w:tr>
      <w:tr w:rsidR="003A5E94" w14:paraId="30215BA4" w14:textId="77777777" w:rsidTr="00B5199A">
        <w:tc>
          <w:tcPr>
            <w:tcW w:w="460" w:type="dxa"/>
          </w:tcPr>
          <w:p w14:paraId="6BD64880" w14:textId="0174B424" w:rsidR="003A5E94" w:rsidRDefault="00B5199A">
            <w:r>
              <w:t>17</w:t>
            </w:r>
          </w:p>
        </w:tc>
        <w:tc>
          <w:tcPr>
            <w:tcW w:w="2296" w:type="dxa"/>
          </w:tcPr>
          <w:p w14:paraId="16A8477F" w14:textId="77777777" w:rsidR="003A5E94" w:rsidRDefault="00C47578">
            <w:proofErr w:type="spellStart"/>
            <w:r>
              <w:t>Включены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расходы</w:t>
            </w:r>
            <w:proofErr w:type="spellEnd"/>
          </w:p>
        </w:tc>
        <w:tc>
          <w:tcPr>
            <w:tcW w:w="2407" w:type="dxa"/>
          </w:tcPr>
          <w:p w14:paraId="50CB8351" w14:textId="5648FE11" w:rsidR="003A5E94" w:rsidRDefault="00C47578">
            <w:proofErr w:type="spellStart"/>
            <w:r>
              <w:t>Налоги</w:t>
            </w:r>
            <w:proofErr w:type="spellEnd"/>
            <w:r>
              <w:t xml:space="preserve">, </w:t>
            </w:r>
            <w:proofErr w:type="spellStart"/>
            <w:r>
              <w:t>доставка</w:t>
            </w:r>
            <w:proofErr w:type="spellEnd"/>
            <w:r>
              <w:t xml:space="preserve">, </w:t>
            </w:r>
            <w:proofErr w:type="spellStart"/>
            <w:r>
              <w:t>услуги</w:t>
            </w:r>
            <w:proofErr w:type="spellEnd"/>
            <w:r w:rsidR="00B5199A">
              <w:t xml:space="preserve">/ </w:t>
            </w:r>
            <w:proofErr w:type="spellStart"/>
            <w:r w:rsidR="00B5199A">
              <w:t>Прил</w:t>
            </w:r>
            <w:proofErr w:type="spellEnd"/>
            <w:r w:rsidR="00B5199A">
              <w:t>. №5</w:t>
            </w:r>
          </w:p>
        </w:tc>
        <w:tc>
          <w:tcPr>
            <w:tcW w:w="1488" w:type="dxa"/>
          </w:tcPr>
          <w:p w14:paraId="2A798C66" w14:textId="33F672E9" w:rsidR="003A5E94" w:rsidRDefault="00B5199A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140BF3F5" w14:textId="77777777" w:rsidR="003A5E94" w:rsidRDefault="003A5E94"/>
        </w:tc>
        <w:tc>
          <w:tcPr>
            <w:tcW w:w="1611" w:type="dxa"/>
          </w:tcPr>
          <w:p w14:paraId="299ABBBF" w14:textId="77777777" w:rsidR="003A5E94" w:rsidRDefault="003A5E94"/>
        </w:tc>
      </w:tr>
      <w:tr w:rsidR="003A5E94" w14:paraId="408E2516" w14:textId="77777777" w:rsidTr="00B5199A">
        <w:tc>
          <w:tcPr>
            <w:tcW w:w="460" w:type="dxa"/>
          </w:tcPr>
          <w:p w14:paraId="0AC56079" w14:textId="30E8EF77" w:rsidR="003A5E94" w:rsidRDefault="00B5199A">
            <w:r>
              <w:t>18</w:t>
            </w:r>
          </w:p>
        </w:tc>
        <w:tc>
          <w:tcPr>
            <w:tcW w:w="2296" w:type="dxa"/>
          </w:tcPr>
          <w:p w14:paraId="5112B6C8" w14:textId="77777777" w:rsidR="003A5E94" w:rsidRDefault="00C47578">
            <w:proofErr w:type="spellStart"/>
            <w:r>
              <w:t>Срок</w:t>
            </w:r>
            <w:proofErr w:type="spellEnd"/>
            <w:r>
              <w:t xml:space="preserve"> </w:t>
            </w:r>
            <w:proofErr w:type="spellStart"/>
            <w:r>
              <w:t>действия</w:t>
            </w:r>
            <w:proofErr w:type="spellEnd"/>
            <w:r>
              <w:t xml:space="preserve"> </w:t>
            </w:r>
            <w:proofErr w:type="spellStart"/>
            <w:r>
              <w:t>цен</w:t>
            </w:r>
            <w:proofErr w:type="spellEnd"/>
            <w:r>
              <w:t xml:space="preserve"> 60 </w:t>
            </w:r>
            <w:proofErr w:type="spellStart"/>
            <w:r>
              <w:t>дней</w:t>
            </w:r>
            <w:proofErr w:type="spellEnd"/>
          </w:p>
        </w:tc>
        <w:tc>
          <w:tcPr>
            <w:tcW w:w="2407" w:type="dxa"/>
          </w:tcPr>
          <w:p w14:paraId="55FAF2AB" w14:textId="763BABCC" w:rsidR="003A5E94" w:rsidRDefault="00C47578">
            <w:proofErr w:type="spellStart"/>
            <w:r>
              <w:t>Подтверждено</w:t>
            </w:r>
            <w:proofErr w:type="spellEnd"/>
            <w:r>
              <w:t xml:space="preserve"> в КП</w:t>
            </w:r>
            <w:r w:rsidR="00B5199A">
              <w:t xml:space="preserve">/ </w:t>
            </w:r>
            <w:proofErr w:type="spellStart"/>
            <w:r w:rsidR="00B5199A">
              <w:t>Прил</w:t>
            </w:r>
            <w:proofErr w:type="spellEnd"/>
            <w:r w:rsidR="00B5199A">
              <w:t>. №5</w:t>
            </w:r>
          </w:p>
        </w:tc>
        <w:tc>
          <w:tcPr>
            <w:tcW w:w="1488" w:type="dxa"/>
          </w:tcPr>
          <w:p w14:paraId="173C6610" w14:textId="34E7816C" w:rsidR="003A5E94" w:rsidRDefault="00B5199A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324226C" w14:textId="77777777" w:rsidR="003A5E94" w:rsidRDefault="003A5E94"/>
        </w:tc>
        <w:tc>
          <w:tcPr>
            <w:tcW w:w="1611" w:type="dxa"/>
          </w:tcPr>
          <w:p w14:paraId="1C493BF7" w14:textId="77777777" w:rsidR="003A5E94" w:rsidRDefault="003A5E94"/>
        </w:tc>
      </w:tr>
      <w:tr w:rsidR="003A5E94" w14:paraId="4EE0B811" w14:textId="77777777" w:rsidTr="00B5199A">
        <w:tc>
          <w:tcPr>
            <w:tcW w:w="460" w:type="dxa"/>
          </w:tcPr>
          <w:p w14:paraId="283189DF" w14:textId="5AAE635E" w:rsidR="003A5E94" w:rsidRDefault="00B5199A">
            <w:r>
              <w:t>19</w:t>
            </w:r>
          </w:p>
        </w:tc>
        <w:tc>
          <w:tcPr>
            <w:tcW w:w="2296" w:type="dxa"/>
          </w:tcPr>
          <w:p w14:paraId="0F82F16D" w14:textId="77777777" w:rsidR="003A5E94" w:rsidRDefault="00C47578">
            <w:proofErr w:type="spellStart"/>
            <w:r>
              <w:t>Одно</w:t>
            </w:r>
            <w:proofErr w:type="spellEnd"/>
            <w:r>
              <w:t xml:space="preserve"> </w:t>
            </w:r>
            <w:proofErr w:type="spellStart"/>
            <w:r>
              <w:t>предложение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лот</w:t>
            </w:r>
            <w:proofErr w:type="spellEnd"/>
          </w:p>
        </w:tc>
        <w:tc>
          <w:tcPr>
            <w:tcW w:w="2407" w:type="dxa"/>
          </w:tcPr>
          <w:p w14:paraId="2D74AC07" w14:textId="77777777" w:rsidR="003A5E94" w:rsidRDefault="00C47578">
            <w:proofErr w:type="spellStart"/>
            <w:r>
              <w:t>Соблюдение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</w:p>
        </w:tc>
        <w:tc>
          <w:tcPr>
            <w:tcW w:w="1488" w:type="dxa"/>
          </w:tcPr>
          <w:p w14:paraId="6FF862AE" w14:textId="77777777" w:rsidR="003A5E94" w:rsidRDefault="00C47578">
            <w:proofErr w:type="spellStart"/>
            <w:r>
              <w:t>Общие</w:t>
            </w:r>
            <w:proofErr w:type="spellEnd"/>
            <w:r>
              <w:t xml:space="preserve"> </w:t>
            </w:r>
            <w:proofErr w:type="spellStart"/>
            <w:r>
              <w:t>требования</w:t>
            </w:r>
            <w:proofErr w:type="spellEnd"/>
          </w:p>
        </w:tc>
        <w:tc>
          <w:tcPr>
            <w:tcW w:w="1743" w:type="dxa"/>
          </w:tcPr>
          <w:p w14:paraId="26EE9AC2" w14:textId="77777777" w:rsidR="003A5E94" w:rsidRDefault="003A5E94"/>
        </w:tc>
        <w:tc>
          <w:tcPr>
            <w:tcW w:w="1611" w:type="dxa"/>
          </w:tcPr>
          <w:p w14:paraId="2AB3CD89" w14:textId="77777777" w:rsidR="003A5E94" w:rsidRDefault="003A5E94"/>
        </w:tc>
      </w:tr>
      <w:tr w:rsidR="003A5E94" w14:paraId="549DDAA7" w14:textId="77777777" w:rsidTr="00B5199A">
        <w:tc>
          <w:tcPr>
            <w:tcW w:w="460" w:type="dxa"/>
          </w:tcPr>
          <w:p w14:paraId="1E023FF7" w14:textId="722682DC" w:rsidR="003A5E94" w:rsidRDefault="00B5199A">
            <w:r>
              <w:t>20</w:t>
            </w:r>
          </w:p>
        </w:tc>
        <w:tc>
          <w:tcPr>
            <w:tcW w:w="2296" w:type="dxa"/>
          </w:tcPr>
          <w:p w14:paraId="575CADC3" w14:textId="77777777" w:rsidR="003A5E94" w:rsidRDefault="00C47578">
            <w:proofErr w:type="spellStart"/>
            <w:r>
              <w:t>Срок</w:t>
            </w:r>
            <w:proofErr w:type="spellEnd"/>
            <w:r>
              <w:t xml:space="preserve"> </w:t>
            </w:r>
            <w:proofErr w:type="spellStart"/>
            <w:r>
              <w:t>подачи</w:t>
            </w:r>
            <w:proofErr w:type="spellEnd"/>
            <w:r>
              <w:t xml:space="preserve"> </w:t>
            </w:r>
            <w:proofErr w:type="spellStart"/>
            <w:r>
              <w:t>соблюдён</w:t>
            </w:r>
            <w:proofErr w:type="spellEnd"/>
          </w:p>
        </w:tc>
        <w:tc>
          <w:tcPr>
            <w:tcW w:w="2407" w:type="dxa"/>
          </w:tcPr>
          <w:p w14:paraId="1982F32D" w14:textId="77777777" w:rsidR="003A5E94" w:rsidRDefault="00C47578"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дедлайна</w:t>
            </w:r>
            <w:proofErr w:type="spellEnd"/>
          </w:p>
        </w:tc>
        <w:tc>
          <w:tcPr>
            <w:tcW w:w="1488" w:type="dxa"/>
          </w:tcPr>
          <w:p w14:paraId="4FB7B6F3" w14:textId="77777777" w:rsidR="003A5E94" w:rsidRDefault="00C47578">
            <w:proofErr w:type="spellStart"/>
            <w:r>
              <w:t>Общие</w:t>
            </w:r>
            <w:proofErr w:type="spellEnd"/>
            <w:r>
              <w:t xml:space="preserve"> </w:t>
            </w:r>
            <w:proofErr w:type="spellStart"/>
            <w:r>
              <w:t>требования</w:t>
            </w:r>
            <w:proofErr w:type="spellEnd"/>
          </w:p>
        </w:tc>
        <w:tc>
          <w:tcPr>
            <w:tcW w:w="1743" w:type="dxa"/>
          </w:tcPr>
          <w:p w14:paraId="55F26B8E" w14:textId="77777777" w:rsidR="003A5E94" w:rsidRDefault="003A5E94"/>
        </w:tc>
        <w:tc>
          <w:tcPr>
            <w:tcW w:w="1611" w:type="dxa"/>
          </w:tcPr>
          <w:p w14:paraId="50151A46" w14:textId="77777777" w:rsidR="003A5E94" w:rsidRDefault="003A5E94"/>
        </w:tc>
      </w:tr>
    </w:tbl>
    <w:p w14:paraId="46DA0FBC" w14:textId="77777777" w:rsidR="00C47578" w:rsidRDefault="00C47578">
      <w:pPr>
        <w:rPr>
          <w:lang w:val="ru-RU"/>
        </w:rPr>
      </w:pPr>
    </w:p>
    <w:p w14:paraId="2FE391E6" w14:textId="617543BE" w:rsidR="00587D9C" w:rsidRPr="00587D9C" w:rsidRDefault="00587D9C">
      <w:pPr>
        <w:rPr>
          <w:color w:val="EE0000"/>
          <w:lang w:val="ru-RU"/>
        </w:rPr>
      </w:pPr>
      <w:r w:rsidRPr="00587D9C">
        <w:rPr>
          <w:color w:val="EE0000"/>
          <w:lang w:val="ru-RU"/>
        </w:rPr>
        <w:t>ФИО уполномоченного лица</w:t>
      </w:r>
    </w:p>
    <w:p w14:paraId="300D9326" w14:textId="77777777" w:rsidR="00587D9C" w:rsidRPr="00587D9C" w:rsidRDefault="00587D9C">
      <w:pPr>
        <w:rPr>
          <w:color w:val="EE0000"/>
          <w:lang w:val="ru-RU"/>
        </w:rPr>
      </w:pPr>
    </w:p>
    <w:p w14:paraId="1BBC97C2" w14:textId="6A7A6BFB" w:rsidR="00587D9C" w:rsidRPr="00587D9C" w:rsidRDefault="00587D9C">
      <w:pPr>
        <w:rPr>
          <w:color w:val="EE0000"/>
          <w:lang w:val="ru-RU"/>
        </w:rPr>
      </w:pPr>
      <w:r w:rsidRPr="00587D9C">
        <w:rPr>
          <w:color w:val="EE0000"/>
          <w:lang w:val="ru-RU"/>
        </w:rPr>
        <w:t>печать</w:t>
      </w:r>
    </w:p>
    <w:sectPr w:rsidR="00587D9C" w:rsidRPr="00587D9C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4CCAD" w14:textId="77777777" w:rsidR="00500E9B" w:rsidRDefault="00500E9B" w:rsidP="009566E9">
      <w:pPr>
        <w:spacing w:after="0" w:line="240" w:lineRule="auto"/>
      </w:pPr>
      <w:r>
        <w:separator/>
      </w:r>
    </w:p>
  </w:endnote>
  <w:endnote w:type="continuationSeparator" w:id="0">
    <w:p w14:paraId="45A21AC2" w14:textId="77777777" w:rsidR="00500E9B" w:rsidRDefault="00500E9B" w:rsidP="0095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214DA" w14:textId="77777777" w:rsidR="009566E9" w:rsidRDefault="009566E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0BF1" w14:textId="77777777" w:rsidR="009566E9" w:rsidRDefault="009566E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CF8A5" w14:textId="77777777" w:rsidR="009566E9" w:rsidRDefault="00956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9F2A4" w14:textId="77777777" w:rsidR="00500E9B" w:rsidRDefault="00500E9B" w:rsidP="009566E9">
      <w:pPr>
        <w:spacing w:after="0" w:line="240" w:lineRule="auto"/>
      </w:pPr>
      <w:r>
        <w:separator/>
      </w:r>
    </w:p>
  </w:footnote>
  <w:footnote w:type="continuationSeparator" w:id="0">
    <w:p w14:paraId="20399BD3" w14:textId="77777777" w:rsidR="00500E9B" w:rsidRDefault="00500E9B" w:rsidP="0095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4C07D" w14:textId="77777777" w:rsidR="009566E9" w:rsidRDefault="009566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0A937" w14:textId="2A88FDB0" w:rsidR="009566E9" w:rsidRPr="009566E9" w:rsidRDefault="009566E9">
    <w:pPr>
      <w:pStyle w:val="a5"/>
      <w:rPr>
        <w:lang w:val="ru-RU"/>
      </w:rPr>
    </w:pPr>
    <w:r>
      <w:rPr>
        <w:lang w:val="ru-RU"/>
      </w:rPr>
      <w:t xml:space="preserve">Приложение </w:t>
    </w:r>
    <w:r w:rsidR="005D685B">
      <w:rPr>
        <w:lang w:val="ru-RU"/>
      </w:rPr>
      <w:t>№8 к Приглашению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1F6A" w14:textId="77777777" w:rsidR="009566E9" w:rsidRDefault="009566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3471002">
    <w:abstractNumId w:val="8"/>
  </w:num>
  <w:num w:numId="2" w16cid:durableId="1836149194">
    <w:abstractNumId w:val="6"/>
  </w:num>
  <w:num w:numId="3" w16cid:durableId="1078942500">
    <w:abstractNumId w:val="5"/>
  </w:num>
  <w:num w:numId="4" w16cid:durableId="1121222509">
    <w:abstractNumId w:val="4"/>
  </w:num>
  <w:num w:numId="5" w16cid:durableId="1786921810">
    <w:abstractNumId w:val="7"/>
  </w:num>
  <w:num w:numId="6" w16cid:durableId="976959533">
    <w:abstractNumId w:val="3"/>
  </w:num>
  <w:num w:numId="7" w16cid:durableId="681859877">
    <w:abstractNumId w:val="2"/>
  </w:num>
  <w:num w:numId="8" w16cid:durableId="798835946">
    <w:abstractNumId w:val="1"/>
  </w:num>
  <w:num w:numId="9" w16cid:durableId="107663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2581"/>
    <w:rsid w:val="0006063C"/>
    <w:rsid w:val="0015074B"/>
    <w:rsid w:val="00220FFA"/>
    <w:rsid w:val="0029639D"/>
    <w:rsid w:val="00326F90"/>
    <w:rsid w:val="003A5E94"/>
    <w:rsid w:val="0048036F"/>
    <w:rsid w:val="00500E9B"/>
    <w:rsid w:val="00587D9C"/>
    <w:rsid w:val="005D685B"/>
    <w:rsid w:val="00707CF2"/>
    <w:rsid w:val="007D4E81"/>
    <w:rsid w:val="007E70E8"/>
    <w:rsid w:val="008262D4"/>
    <w:rsid w:val="00866895"/>
    <w:rsid w:val="008774A4"/>
    <w:rsid w:val="009176C7"/>
    <w:rsid w:val="009566E9"/>
    <w:rsid w:val="00AA1D8D"/>
    <w:rsid w:val="00B0498B"/>
    <w:rsid w:val="00B47730"/>
    <w:rsid w:val="00B5199A"/>
    <w:rsid w:val="00BD4F35"/>
    <w:rsid w:val="00C47578"/>
    <w:rsid w:val="00CB0664"/>
    <w:rsid w:val="00D5130D"/>
    <w:rsid w:val="00E26E00"/>
    <w:rsid w:val="00E66A40"/>
    <w:rsid w:val="00E8455F"/>
    <w:rsid w:val="00FC693F"/>
    <w:rsid w:val="00FE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D0982F"/>
  <w14:defaultImageDpi w14:val="300"/>
  <w15:docId w15:val="{DB6A2F65-9E4C-402F-B978-A6EC5A7B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201</Words>
  <Characters>1168</Characters>
  <Application>Microsoft Office Word</Application>
  <DocSecurity>0</DocSecurity>
  <Lines>162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Zarina Andasheva</cp:lastModifiedBy>
  <cp:revision>24</cp:revision>
  <cp:lastPrinted>2026-03-03T07:23:00Z</cp:lastPrinted>
  <dcterms:created xsi:type="dcterms:W3CDTF">2026-02-26T12:06:00Z</dcterms:created>
  <dcterms:modified xsi:type="dcterms:W3CDTF">2026-03-03T07:24:00Z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2026-02-26T12:05:46Z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f11f335c-db79-4c99-b3fd-80a10b60973d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